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999A" w14:textId="77777777" w:rsidR="00391ADC" w:rsidRDefault="00391ADC"/>
    <w:p w14:paraId="2C399E49" w14:textId="77777777" w:rsidR="00AB0199" w:rsidRPr="00A61BC6" w:rsidRDefault="00AB0199" w:rsidP="00AB0199">
      <w:pPr>
        <w:spacing w:after="0" w:line="240" w:lineRule="auto"/>
        <w:rPr>
          <w:rFonts w:ascii="Arial" w:hAnsi="Arial" w:cs="Arial"/>
          <w:b/>
          <w:lang w:val="en-GB"/>
        </w:rPr>
      </w:pPr>
    </w:p>
    <w:p w14:paraId="397A1B61" w14:textId="77777777" w:rsidR="00B90F56" w:rsidRDefault="00B90F56" w:rsidP="00F97349">
      <w:pPr>
        <w:jc w:val="center"/>
        <w:rPr>
          <w:rFonts w:ascii="Arial" w:hAnsi="Arial" w:cs="Arial"/>
          <w:sz w:val="28"/>
          <w:szCs w:val="32"/>
          <w:lang w:eastAsia="zh-CN"/>
        </w:rPr>
      </w:pPr>
      <w:r w:rsidRPr="0034241F">
        <w:rPr>
          <w:rFonts w:ascii="Arial" w:hAnsi="Arial" w:cs="Arial"/>
          <w:b/>
          <w:sz w:val="24"/>
          <w:szCs w:val="32"/>
          <w:lang w:eastAsia="zh-CN"/>
        </w:rPr>
        <w:t>Title</w:t>
      </w:r>
      <w:r w:rsidR="005E4E1C" w:rsidRPr="0034241F">
        <w:rPr>
          <w:rFonts w:ascii="Arial" w:hAnsi="Arial" w:cs="Arial"/>
          <w:b/>
          <w:sz w:val="24"/>
          <w:szCs w:val="32"/>
          <w:lang w:eastAsia="zh-CN"/>
        </w:rPr>
        <w:t xml:space="preserve"> </w:t>
      </w:r>
      <w:r w:rsidR="0034241F">
        <w:rPr>
          <w:rFonts w:ascii="Arial" w:hAnsi="Arial" w:cs="Arial"/>
          <w:b/>
          <w:sz w:val="24"/>
          <w:szCs w:val="32"/>
          <w:lang w:eastAsia="zh-CN"/>
        </w:rPr>
        <w:t>[</w:t>
      </w:r>
      <w:r w:rsidR="0034241F" w:rsidRPr="0034241F">
        <w:rPr>
          <w:rFonts w:ascii="Arial" w:hAnsi="Arial" w:cs="Arial"/>
          <w:b/>
          <w:sz w:val="24"/>
          <w:szCs w:val="32"/>
          <w:lang w:eastAsia="zh-CN"/>
        </w:rPr>
        <w:t xml:space="preserve">Arial 12, bold] </w:t>
      </w:r>
      <w:r w:rsidR="005E4E1C" w:rsidRPr="0034241F">
        <w:rPr>
          <w:rFonts w:ascii="Arial" w:hAnsi="Arial" w:cs="Arial"/>
          <w:sz w:val="24"/>
          <w:szCs w:val="24"/>
          <w:lang w:eastAsia="zh-CN"/>
        </w:rPr>
        <w:t>(max. 15 words)</w:t>
      </w:r>
    </w:p>
    <w:p w14:paraId="1C792F4F" w14:textId="77777777" w:rsidR="00B941F7" w:rsidRPr="00B941F7" w:rsidRDefault="00B941F7" w:rsidP="00CC2E4A">
      <w:pPr>
        <w:jc w:val="both"/>
        <w:rPr>
          <w:rFonts w:ascii="Arial" w:hAnsi="Arial" w:cs="Arial"/>
          <w:sz w:val="28"/>
          <w:szCs w:val="32"/>
        </w:rPr>
      </w:pPr>
    </w:p>
    <w:p w14:paraId="70189FB8" w14:textId="77777777" w:rsidR="00F97349" w:rsidRPr="0034241F" w:rsidRDefault="00F97349" w:rsidP="00CC2E4A">
      <w:pPr>
        <w:jc w:val="both"/>
        <w:rPr>
          <w:rFonts w:ascii="Arial" w:hAnsi="Arial" w:cs="Arial"/>
          <w:lang w:val="en-GB"/>
        </w:rPr>
      </w:pPr>
      <w:r w:rsidRPr="0034241F">
        <w:rPr>
          <w:rFonts w:ascii="Arial" w:hAnsi="Arial" w:cs="Arial"/>
          <w:b/>
          <w:lang w:val="en-GB"/>
        </w:rPr>
        <w:t>Author(s):</w:t>
      </w:r>
      <w:r w:rsidR="00371081" w:rsidRPr="0034241F">
        <w:rPr>
          <w:rFonts w:ascii="Arial" w:hAnsi="Arial" w:cs="Arial"/>
          <w:lang w:val="en-GB"/>
        </w:rPr>
        <w:t xml:space="preserve"> </w:t>
      </w:r>
      <w:r w:rsidR="00371081" w:rsidRPr="00F42EA5">
        <w:rPr>
          <w:rFonts w:ascii="Arial" w:hAnsi="Arial" w:cs="Arial"/>
          <w:u w:val="single"/>
          <w:lang w:val="en-GB"/>
        </w:rPr>
        <w:t>Surname, N.</w:t>
      </w:r>
      <w:r w:rsidRPr="0034241F">
        <w:rPr>
          <w:rFonts w:ascii="Arial" w:hAnsi="Arial" w:cs="Arial"/>
          <w:vertAlign w:val="superscript"/>
          <w:lang w:val="en-GB"/>
        </w:rPr>
        <w:t>1</w:t>
      </w:r>
      <w:r w:rsidR="00371081" w:rsidRPr="0034241F">
        <w:rPr>
          <w:rFonts w:ascii="Arial" w:hAnsi="Arial" w:cs="Arial"/>
          <w:lang w:val="en-GB"/>
        </w:rPr>
        <w:t>; Surname, N.</w:t>
      </w:r>
      <w:r w:rsidRPr="0034241F">
        <w:rPr>
          <w:rFonts w:ascii="Arial" w:hAnsi="Arial" w:cs="Arial"/>
          <w:vertAlign w:val="superscript"/>
          <w:lang w:val="en-GB"/>
        </w:rPr>
        <w:t>2</w:t>
      </w:r>
      <w:r w:rsidR="00371081" w:rsidRPr="0034241F">
        <w:rPr>
          <w:rFonts w:ascii="Arial" w:hAnsi="Arial" w:cs="Arial"/>
          <w:lang w:val="en-GB"/>
        </w:rPr>
        <w:t>;</w:t>
      </w:r>
      <w:r w:rsidRPr="0034241F">
        <w:rPr>
          <w:rFonts w:ascii="Arial" w:hAnsi="Arial" w:cs="Arial"/>
          <w:lang w:val="en-GB"/>
        </w:rPr>
        <w:t xml:space="preserve"> Surname, </w:t>
      </w:r>
      <w:r w:rsidR="00F937ED" w:rsidRPr="0034241F">
        <w:rPr>
          <w:rFonts w:ascii="Arial" w:hAnsi="Arial" w:cs="Arial"/>
          <w:lang w:val="en-GB"/>
        </w:rPr>
        <w:t>N.</w:t>
      </w:r>
      <w:r w:rsidR="00F937ED" w:rsidRPr="0034241F">
        <w:rPr>
          <w:rFonts w:ascii="Arial" w:hAnsi="Arial" w:cs="Arial"/>
          <w:vertAlign w:val="superscript"/>
          <w:lang w:val="en-GB"/>
        </w:rPr>
        <w:t>3</w:t>
      </w:r>
      <w:r w:rsidR="00F937ED" w:rsidRPr="0034241F">
        <w:rPr>
          <w:rFonts w:ascii="Arial" w:hAnsi="Arial" w:cs="Arial"/>
          <w:lang w:val="en-GB"/>
        </w:rPr>
        <w:t xml:space="preserve">... </w:t>
      </w:r>
      <w:r w:rsidR="0034241F" w:rsidRPr="0034241F">
        <w:rPr>
          <w:rFonts w:ascii="Arial" w:hAnsi="Arial" w:cs="Arial"/>
          <w:lang w:val="en-GB"/>
        </w:rPr>
        <w:t>[Arial 11]</w:t>
      </w:r>
    </w:p>
    <w:p w14:paraId="7BB4549E" w14:textId="77777777" w:rsidR="00F97349" w:rsidRDefault="00F97349" w:rsidP="00CC2E4A">
      <w:pPr>
        <w:jc w:val="both"/>
        <w:rPr>
          <w:rFonts w:ascii="Arial" w:hAnsi="Arial" w:cs="Arial"/>
          <w:i/>
          <w:lang w:val="en-GB"/>
        </w:rPr>
      </w:pPr>
      <w:r w:rsidRPr="009725BE">
        <w:rPr>
          <w:rFonts w:ascii="Arial" w:hAnsi="Arial" w:cs="Arial"/>
          <w:b/>
          <w:lang w:val="en-GB"/>
        </w:rPr>
        <w:t>Affiliation</w:t>
      </w:r>
      <w:r>
        <w:rPr>
          <w:rFonts w:ascii="Arial" w:hAnsi="Arial" w:cs="Arial"/>
          <w:b/>
          <w:lang w:val="en-GB"/>
        </w:rPr>
        <w:t>(s)</w:t>
      </w:r>
      <w:r w:rsidRPr="009725BE">
        <w:rPr>
          <w:rFonts w:ascii="Arial" w:hAnsi="Arial" w:cs="Arial"/>
          <w:b/>
          <w:lang w:val="en-GB"/>
        </w:rPr>
        <w:t>:</w:t>
      </w:r>
      <w:r w:rsidRPr="009725BE">
        <w:rPr>
          <w:rFonts w:ascii="Arial" w:hAnsi="Arial" w:cs="Arial"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1</w:t>
      </w:r>
      <w:r w:rsidR="00371081">
        <w:rPr>
          <w:rFonts w:ascii="Arial" w:hAnsi="Arial" w:cs="Arial"/>
          <w:i/>
          <w:lang w:val="en-GB"/>
        </w:rPr>
        <w:t>Affiliation</w:t>
      </w:r>
      <w:r w:rsidRPr="009725BE">
        <w:rPr>
          <w:rFonts w:ascii="Arial" w:hAnsi="Arial" w:cs="Arial"/>
          <w:i/>
          <w:lang w:val="en-GB"/>
        </w:rPr>
        <w:t>,</w:t>
      </w:r>
      <w:r w:rsidR="00371081">
        <w:rPr>
          <w:rFonts w:ascii="Arial" w:hAnsi="Arial" w:cs="Arial"/>
          <w:i/>
          <w:lang w:val="en-GB"/>
        </w:rPr>
        <w:t xml:space="preserve"> Country;</w:t>
      </w:r>
      <w:r w:rsidRPr="009725BE">
        <w:rPr>
          <w:rFonts w:ascii="Arial" w:hAnsi="Arial" w:cs="Arial"/>
          <w:i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2</w:t>
      </w:r>
      <w:r w:rsidR="00371081">
        <w:rPr>
          <w:rFonts w:ascii="Arial" w:hAnsi="Arial" w:cs="Arial"/>
          <w:i/>
          <w:lang w:val="en-GB"/>
        </w:rPr>
        <w:t>Affiliation</w:t>
      </w:r>
      <w:r w:rsidRPr="009725BE">
        <w:rPr>
          <w:rFonts w:ascii="Arial" w:hAnsi="Arial" w:cs="Arial"/>
          <w:i/>
          <w:lang w:val="en-GB"/>
        </w:rPr>
        <w:t>,</w:t>
      </w:r>
      <w:r w:rsidR="00371081">
        <w:rPr>
          <w:rFonts w:ascii="Arial" w:hAnsi="Arial" w:cs="Arial"/>
          <w:i/>
          <w:lang w:val="en-GB"/>
        </w:rPr>
        <w:t xml:space="preserve"> Country;</w:t>
      </w:r>
      <w:r w:rsidRPr="009725BE">
        <w:rPr>
          <w:rFonts w:ascii="Arial" w:hAnsi="Arial" w:cs="Arial"/>
          <w:i/>
          <w:lang w:val="en-GB"/>
        </w:rPr>
        <w:t xml:space="preserve"> </w:t>
      </w:r>
      <w:r w:rsidRPr="009725BE">
        <w:rPr>
          <w:rFonts w:ascii="Arial" w:hAnsi="Arial" w:cs="Arial"/>
          <w:i/>
          <w:vertAlign w:val="superscript"/>
          <w:lang w:val="en-GB"/>
        </w:rPr>
        <w:t>3</w:t>
      </w:r>
      <w:r w:rsidR="00371081">
        <w:rPr>
          <w:rFonts w:ascii="Arial" w:hAnsi="Arial" w:cs="Arial"/>
          <w:i/>
          <w:lang w:val="en-GB"/>
        </w:rPr>
        <w:t>Affiliation, Country</w:t>
      </w:r>
      <w:r w:rsidR="00F937ED">
        <w:rPr>
          <w:rFonts w:ascii="Arial" w:hAnsi="Arial" w:cs="Arial"/>
          <w:i/>
          <w:lang w:val="en-GB"/>
        </w:rPr>
        <w:t xml:space="preserve"> …</w:t>
      </w:r>
      <w:r w:rsidR="0034241F">
        <w:rPr>
          <w:rFonts w:ascii="Arial" w:hAnsi="Arial" w:cs="Arial"/>
          <w:i/>
          <w:lang w:val="en-GB"/>
        </w:rPr>
        <w:t xml:space="preserve"> </w:t>
      </w:r>
      <w:r w:rsidR="0034241F" w:rsidRPr="00AE7EB7">
        <w:rPr>
          <w:rFonts w:ascii="Arial" w:hAnsi="Arial" w:cs="Arial"/>
          <w:i/>
          <w:lang w:val="en-GB"/>
        </w:rPr>
        <w:t>[</w:t>
      </w:r>
      <w:r w:rsidR="0034241F">
        <w:rPr>
          <w:rFonts w:ascii="Arial" w:hAnsi="Arial" w:cs="Arial"/>
          <w:i/>
          <w:lang w:val="en-GB"/>
        </w:rPr>
        <w:t>Arial 11</w:t>
      </w:r>
      <w:r w:rsidR="0034241F" w:rsidRPr="00AE7EB7">
        <w:rPr>
          <w:rFonts w:ascii="Arial" w:hAnsi="Arial" w:cs="Arial"/>
          <w:i/>
          <w:lang w:val="en-GB"/>
        </w:rPr>
        <w:t>, cursive letter]</w:t>
      </w:r>
    </w:p>
    <w:p w14:paraId="501F3E7D" w14:textId="77777777" w:rsidR="0034241F" w:rsidRPr="0034241F" w:rsidRDefault="0034241F" w:rsidP="00CC2E4A">
      <w:pPr>
        <w:jc w:val="both"/>
        <w:rPr>
          <w:rFonts w:ascii="Arial" w:hAnsi="Arial" w:cs="Arial"/>
          <w:b/>
          <w:lang w:val="en-GB"/>
        </w:rPr>
      </w:pPr>
      <w:r w:rsidRPr="0034241F">
        <w:rPr>
          <w:rFonts w:ascii="Arial" w:hAnsi="Arial" w:cs="Arial"/>
          <w:b/>
          <w:lang w:val="en-GB"/>
        </w:rPr>
        <w:t>E</w:t>
      </w:r>
      <w:r w:rsidR="00D45C9F">
        <w:rPr>
          <w:rFonts w:ascii="Arial" w:hAnsi="Arial" w:cs="Arial"/>
          <w:b/>
          <w:lang w:val="en-GB"/>
        </w:rPr>
        <w:t>-</w:t>
      </w:r>
      <w:r w:rsidRPr="0034241F">
        <w:rPr>
          <w:rFonts w:ascii="Arial" w:hAnsi="Arial" w:cs="Arial"/>
          <w:b/>
          <w:lang w:val="en-GB"/>
        </w:rPr>
        <w:t>mail:</w:t>
      </w:r>
    </w:p>
    <w:p w14:paraId="59AD1C72" w14:textId="77777777" w:rsidR="00CF37AD" w:rsidRDefault="00CF37AD" w:rsidP="00CC2E4A">
      <w:pPr>
        <w:autoSpaceDE w:val="0"/>
        <w:autoSpaceDN w:val="0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612935DA" w14:textId="77777777" w:rsidR="00B90F56" w:rsidRPr="00ED3D8C" w:rsidRDefault="00CF37AD" w:rsidP="00CC2E4A">
      <w:pPr>
        <w:spacing w:after="0"/>
        <w:jc w:val="both"/>
        <w:rPr>
          <w:rFonts w:ascii="Arial" w:hAnsi="Arial" w:cs="Arial"/>
          <w:lang w:val="en-GB"/>
        </w:rPr>
      </w:pPr>
      <w:r w:rsidRPr="00CF37AD">
        <w:rPr>
          <w:rFonts w:ascii="Arial" w:hAnsi="Arial" w:cs="Arial"/>
          <w:b/>
        </w:rPr>
        <w:t>Abstract</w:t>
      </w:r>
      <w:r w:rsidR="008259DB" w:rsidRPr="00CF37AD">
        <w:rPr>
          <w:rFonts w:ascii="Arial" w:hAnsi="Arial" w:cs="Arial"/>
          <w:b/>
        </w:rPr>
        <w:t xml:space="preserve">: </w:t>
      </w:r>
      <w:r w:rsidR="00E76723">
        <w:rPr>
          <w:rFonts w:ascii="Arial" w:hAnsi="Arial" w:cs="Arial"/>
          <w:lang w:val="en-GB"/>
        </w:rPr>
        <w:t>i</w:t>
      </w:r>
      <w:r w:rsidR="00ED3D8C" w:rsidRPr="00AE7EB7">
        <w:rPr>
          <w:rFonts w:ascii="Arial" w:hAnsi="Arial" w:cs="Arial"/>
          <w:lang w:val="en-GB"/>
        </w:rPr>
        <w:t xml:space="preserve">n this area, you must write the summary of your contribution, in a maximum of one DIN A4 page, </w:t>
      </w:r>
      <w:r w:rsidR="00ED3D8C">
        <w:rPr>
          <w:rFonts w:ascii="Arial" w:hAnsi="Arial" w:cs="Arial"/>
          <w:lang w:val="en-GB"/>
        </w:rPr>
        <w:t>300</w:t>
      </w:r>
      <w:r w:rsidR="00ED3D8C" w:rsidRPr="00AE7EB7">
        <w:rPr>
          <w:rFonts w:ascii="Arial" w:hAnsi="Arial" w:cs="Arial"/>
          <w:lang w:val="en-GB"/>
        </w:rPr>
        <w:t xml:space="preserve"> words</w:t>
      </w:r>
      <w:r w:rsidR="00ED3D8C">
        <w:rPr>
          <w:rFonts w:ascii="Arial" w:hAnsi="Arial" w:cs="Arial"/>
          <w:lang w:val="en-GB"/>
        </w:rPr>
        <w:t xml:space="preserve">. </w:t>
      </w:r>
      <w:r w:rsidR="00ED3D8C" w:rsidRPr="00AE7EB7">
        <w:rPr>
          <w:rFonts w:ascii="Arial" w:hAnsi="Arial" w:cs="Arial"/>
          <w:lang w:val="en-GB"/>
        </w:rPr>
        <w:t>The summary must allow checking the scientific/technical</w:t>
      </w:r>
      <w:r w:rsidR="00ED3D8C">
        <w:rPr>
          <w:rFonts w:ascii="Arial" w:hAnsi="Arial" w:cs="Arial"/>
          <w:lang w:val="en-GB"/>
        </w:rPr>
        <w:t xml:space="preserve"> interest of the presentation and should clearly describe the data you will present.</w:t>
      </w:r>
      <w:r w:rsidR="008259DB" w:rsidRPr="00CF37AD">
        <w:rPr>
          <w:rFonts w:ascii="Arial" w:hAnsi="Arial" w:cs="Arial"/>
        </w:rPr>
        <w:t xml:space="preserve"> </w:t>
      </w:r>
      <w:r w:rsidR="0034241F" w:rsidRPr="0034241F">
        <w:rPr>
          <w:rFonts w:ascii="Arial" w:hAnsi="Arial" w:cs="Arial"/>
          <w:lang w:val="en-GB"/>
        </w:rPr>
        <w:t>[Arial 11</w:t>
      </w:r>
      <w:r w:rsidR="0034241F">
        <w:rPr>
          <w:rFonts w:ascii="Arial" w:hAnsi="Arial" w:cs="Arial"/>
          <w:lang w:val="en-GB"/>
        </w:rPr>
        <w:t>, single space</w:t>
      </w:r>
      <w:r w:rsidR="0034241F" w:rsidRPr="0034241F">
        <w:rPr>
          <w:rFonts w:ascii="Arial" w:hAnsi="Arial" w:cs="Arial"/>
          <w:lang w:val="en-GB"/>
        </w:rPr>
        <w:t>]</w:t>
      </w:r>
    </w:p>
    <w:p w14:paraId="0503D061" w14:textId="77777777" w:rsidR="00070FF4" w:rsidRPr="00CF37AD" w:rsidRDefault="00070FF4" w:rsidP="00CC2E4A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14:paraId="7E5DC717" w14:textId="7F04261B" w:rsidR="00B90F56" w:rsidRPr="00CF37AD" w:rsidRDefault="00070FF4" w:rsidP="00CC2E4A">
      <w:pPr>
        <w:jc w:val="both"/>
        <w:rPr>
          <w:rFonts w:ascii="Arial" w:hAnsi="Arial" w:cs="Arial"/>
        </w:rPr>
      </w:pPr>
      <w:r w:rsidRPr="00CF37AD">
        <w:rPr>
          <w:rFonts w:ascii="Arial" w:hAnsi="Arial" w:cs="Arial"/>
          <w:b/>
        </w:rPr>
        <w:t>Keywords</w:t>
      </w:r>
      <w:r w:rsidRPr="00CF37AD">
        <w:rPr>
          <w:rFonts w:ascii="Arial" w:hAnsi="Arial" w:cs="Arial"/>
        </w:rPr>
        <w:t xml:space="preserve">: </w:t>
      </w:r>
      <w:r w:rsidR="00941E37">
        <w:rPr>
          <w:rFonts w:ascii="Arial" w:hAnsi="Arial" w:cs="Arial"/>
        </w:rPr>
        <w:t>this should include</w:t>
      </w:r>
      <w:r w:rsidRPr="00CF37AD">
        <w:rPr>
          <w:rFonts w:ascii="Arial" w:hAnsi="Arial" w:cs="Arial"/>
        </w:rPr>
        <w:t xml:space="preserve"> up to 5 </w:t>
      </w:r>
      <w:r w:rsidR="00941E37">
        <w:rPr>
          <w:rFonts w:ascii="Arial" w:hAnsi="Arial" w:cs="Arial"/>
        </w:rPr>
        <w:t>descriptors</w:t>
      </w:r>
      <w:r w:rsidR="008C77A6">
        <w:rPr>
          <w:rFonts w:ascii="Arial" w:hAnsi="Arial" w:cs="Arial"/>
        </w:rPr>
        <w:t xml:space="preserve"> separated by commas</w:t>
      </w:r>
      <w:r w:rsidRPr="00CF37AD">
        <w:rPr>
          <w:rFonts w:ascii="Arial" w:hAnsi="Arial" w:cs="Arial"/>
        </w:rPr>
        <w:t>.</w:t>
      </w:r>
      <w:r w:rsidR="006C2877">
        <w:rPr>
          <w:rFonts w:ascii="Arial" w:hAnsi="Arial" w:cs="Arial"/>
        </w:rPr>
        <w:t xml:space="preserve"> </w:t>
      </w:r>
      <w:r w:rsidR="0034241F" w:rsidRPr="0034241F">
        <w:rPr>
          <w:rFonts w:ascii="Arial" w:hAnsi="Arial" w:cs="Arial"/>
          <w:lang w:val="en-GB"/>
        </w:rPr>
        <w:t>[Arial 11]</w:t>
      </w:r>
    </w:p>
    <w:p w14:paraId="6EABC3D9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4E855DD5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6D6D93E9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1FD04230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1387FEB0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634251D8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024AB63F" w14:textId="77777777" w:rsidR="00B90F56" w:rsidRPr="004A1EF3" w:rsidRDefault="00B90F56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073E3C26" w14:textId="77777777" w:rsidR="007D1E37" w:rsidRDefault="007D1E37" w:rsidP="00CC2E4A">
      <w:pPr>
        <w:ind w:firstLineChars="200" w:firstLine="422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79962631" w14:textId="77777777" w:rsidR="00B90F56" w:rsidRPr="004A1EF3" w:rsidRDefault="00B90F56" w:rsidP="00CC2E4A">
      <w:pPr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104412F7" w14:textId="77777777" w:rsidR="00B90F56" w:rsidRPr="004A1EF3" w:rsidRDefault="007D1E37" w:rsidP="00B90F56">
      <w:pPr>
        <w:ind w:firstLineChars="200" w:firstLine="440"/>
        <w:rPr>
          <w:rFonts w:ascii="Arial" w:hAnsi="Arial" w:cs="Arial"/>
          <w:b/>
          <w:sz w:val="21"/>
          <w:szCs w:val="21"/>
          <w:lang w:val="en-GB"/>
        </w:rPr>
      </w:pPr>
      <w:r w:rsidRPr="004A1EF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ED624" wp14:editId="278A07EF">
                <wp:simplePos x="0" y="0"/>
                <wp:positionH relativeFrom="column">
                  <wp:posOffset>1405255</wp:posOffset>
                </wp:positionH>
                <wp:positionV relativeFrom="paragraph">
                  <wp:posOffset>64135</wp:posOffset>
                </wp:positionV>
                <wp:extent cx="2308225" cy="1440180"/>
                <wp:effectExtent l="12700" t="10160" r="1270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A3FF" w14:textId="77777777" w:rsidR="00B90F56" w:rsidRPr="00B941F7" w:rsidRDefault="00070FF4" w:rsidP="00B90F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B941F7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You may upload a picture or graph, showing further details of your study. If two or more figures </w:t>
                            </w:r>
                            <w:r w:rsidR="00B90F56" w:rsidRPr="00B941F7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are included, please arrange them in parallel horizontally.</w:t>
                            </w:r>
                          </w:p>
                          <w:p w14:paraId="73AB3C15" w14:textId="77777777" w:rsidR="00B90F56" w:rsidRPr="007A05EC" w:rsidRDefault="00B90F56" w:rsidP="00B90F56">
                            <w:pPr>
                              <w:jc w:val="both"/>
                            </w:pPr>
                          </w:p>
                          <w:p w14:paraId="0B2CF8A7" w14:textId="77777777" w:rsidR="00B90F56" w:rsidRDefault="00B90F56" w:rsidP="00B90F56">
                            <w:pPr>
                              <w:jc w:val="both"/>
                            </w:pPr>
                          </w:p>
                          <w:p w14:paraId="574BDE6E" w14:textId="77777777" w:rsidR="00B90F56" w:rsidRDefault="00B90F56" w:rsidP="00B90F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D6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0.65pt;margin-top:5.05pt;width:181.7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">
                <v:textbox>
                  <w:txbxContent>
                    <w:p w14:paraId="4987A3FF" w14:textId="77777777" w:rsidR="00B90F56" w:rsidRPr="00B941F7" w:rsidRDefault="00070FF4" w:rsidP="00B90F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B941F7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You may upload a picture or graph, showing further details of your study. If two or more figures </w:t>
                      </w:r>
                      <w:r w:rsidR="00B90F56" w:rsidRPr="00B941F7">
                        <w:rPr>
                          <w:rFonts w:ascii="Arial" w:hAnsi="Arial" w:cs="Arial"/>
                          <w:sz w:val="20"/>
                          <w:szCs w:val="21"/>
                        </w:rPr>
                        <w:t>are included, please arrange them in parallel horizontally.</w:t>
                      </w:r>
                    </w:p>
                    <w:p w14:paraId="73AB3C15" w14:textId="77777777" w:rsidR="00B90F56" w:rsidRPr="007A05EC" w:rsidRDefault="00B90F56" w:rsidP="00B90F56">
                      <w:pPr>
                        <w:jc w:val="both"/>
                      </w:pPr>
                    </w:p>
                    <w:p w14:paraId="0B2CF8A7" w14:textId="77777777" w:rsidR="00B90F56" w:rsidRDefault="00B90F56" w:rsidP="00B90F56">
                      <w:pPr>
                        <w:jc w:val="both"/>
                      </w:pPr>
                    </w:p>
                    <w:p w14:paraId="574BDE6E" w14:textId="77777777" w:rsidR="00B90F56" w:rsidRDefault="00B90F56" w:rsidP="00B90F5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111E8" w14:textId="77777777" w:rsidR="00B90F56" w:rsidRPr="004A1EF3" w:rsidRDefault="00B90F56" w:rsidP="00B90F56">
      <w:pPr>
        <w:ind w:firstLineChars="200" w:firstLine="422"/>
        <w:rPr>
          <w:rFonts w:ascii="Arial" w:hAnsi="Arial" w:cs="Arial"/>
          <w:b/>
          <w:sz w:val="21"/>
          <w:szCs w:val="21"/>
          <w:lang w:val="en-GB"/>
        </w:rPr>
      </w:pPr>
    </w:p>
    <w:p w14:paraId="0238B2FF" w14:textId="77777777" w:rsidR="00B90F56" w:rsidRPr="004A1EF3" w:rsidRDefault="00B90F56" w:rsidP="00B90F56">
      <w:pPr>
        <w:ind w:firstLineChars="200" w:firstLine="422"/>
        <w:rPr>
          <w:rFonts w:ascii="Arial" w:hAnsi="Arial" w:cs="Arial"/>
          <w:b/>
          <w:sz w:val="21"/>
          <w:szCs w:val="21"/>
          <w:lang w:val="en-GB"/>
        </w:rPr>
      </w:pPr>
    </w:p>
    <w:p w14:paraId="54379F93" w14:textId="77777777" w:rsidR="00B90F56" w:rsidRPr="004A1EF3" w:rsidRDefault="00B90F56" w:rsidP="00B90F56">
      <w:pPr>
        <w:ind w:firstLineChars="200" w:firstLine="422"/>
        <w:rPr>
          <w:rFonts w:ascii="Arial" w:hAnsi="Arial" w:cs="Arial"/>
          <w:b/>
          <w:sz w:val="21"/>
          <w:szCs w:val="21"/>
          <w:lang w:val="en-GB"/>
        </w:rPr>
      </w:pPr>
    </w:p>
    <w:p w14:paraId="74F1BA6B" w14:textId="77777777" w:rsidR="00B90F56" w:rsidRPr="004A1EF3" w:rsidRDefault="00B90F56" w:rsidP="00B90F56">
      <w:pPr>
        <w:ind w:firstLineChars="200" w:firstLine="422"/>
        <w:rPr>
          <w:rFonts w:ascii="Arial" w:hAnsi="Arial" w:cs="Arial"/>
          <w:b/>
          <w:sz w:val="21"/>
          <w:szCs w:val="21"/>
          <w:lang w:val="en-GB"/>
        </w:rPr>
      </w:pPr>
    </w:p>
    <w:p w14:paraId="7889A0EA" w14:textId="77777777" w:rsidR="00B90F56" w:rsidRPr="004A1EF3" w:rsidRDefault="00B90F56" w:rsidP="007D1E37">
      <w:pPr>
        <w:autoSpaceDE w:val="0"/>
        <w:autoSpaceDN w:val="0"/>
        <w:rPr>
          <w:rFonts w:ascii="Arial" w:hAnsi="Arial" w:cs="Arial"/>
          <w:color w:val="000000"/>
          <w:szCs w:val="21"/>
        </w:rPr>
      </w:pPr>
    </w:p>
    <w:p w14:paraId="52EF2F90" w14:textId="77777777" w:rsidR="00AB0199" w:rsidRPr="00070FF4" w:rsidRDefault="00B90F56" w:rsidP="00070FF4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A1EF3">
        <w:rPr>
          <w:rFonts w:ascii="Arial" w:hAnsi="Arial" w:cs="Arial"/>
          <w:b/>
          <w:sz w:val="18"/>
          <w:szCs w:val="18"/>
        </w:rPr>
        <w:t xml:space="preserve">Fig. 1 </w:t>
      </w:r>
      <w:r w:rsidRPr="0034241F">
        <w:rPr>
          <w:rFonts w:ascii="Arial" w:hAnsi="Arial" w:cs="Arial"/>
          <w:b/>
          <w:sz w:val="18"/>
          <w:szCs w:val="18"/>
        </w:rPr>
        <w:t>***</w:t>
      </w:r>
      <w:r w:rsidR="0034241F" w:rsidRPr="0034241F">
        <w:rPr>
          <w:rFonts w:ascii="Arial" w:hAnsi="Arial" w:cs="Arial"/>
          <w:b/>
          <w:sz w:val="18"/>
          <w:szCs w:val="18"/>
        </w:rPr>
        <w:t xml:space="preserve"> [Arial</w:t>
      </w:r>
      <w:r w:rsidR="0034241F">
        <w:rPr>
          <w:rFonts w:ascii="Arial" w:hAnsi="Arial" w:cs="Arial"/>
          <w:b/>
          <w:sz w:val="18"/>
          <w:szCs w:val="18"/>
        </w:rPr>
        <w:t xml:space="preserve"> 9, b</w:t>
      </w:r>
      <w:r w:rsidR="0034241F" w:rsidRPr="0034241F">
        <w:rPr>
          <w:rFonts w:ascii="Arial" w:hAnsi="Arial" w:cs="Arial"/>
          <w:b/>
          <w:sz w:val="18"/>
          <w:szCs w:val="18"/>
        </w:rPr>
        <w:t>old]</w:t>
      </w:r>
    </w:p>
    <w:sectPr w:rsidR="00AB0199" w:rsidRPr="00070FF4" w:rsidSect="00EF776B">
      <w:headerReference w:type="default" r:id="rId9"/>
      <w:foot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DE88" w14:textId="77777777" w:rsidR="00A35241" w:rsidRDefault="00A35241" w:rsidP="00AB0199">
      <w:pPr>
        <w:spacing w:after="0" w:line="240" w:lineRule="auto"/>
      </w:pPr>
      <w:r>
        <w:separator/>
      </w:r>
    </w:p>
  </w:endnote>
  <w:endnote w:type="continuationSeparator" w:id="0">
    <w:p w14:paraId="327826EE" w14:textId="77777777" w:rsidR="00A35241" w:rsidRDefault="00A35241" w:rsidP="00AB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67D5" w14:textId="5D84B981" w:rsidR="0054216B" w:rsidRPr="00C56FB9" w:rsidRDefault="00C56FB9" w:rsidP="00C56FB9">
    <w:pPr>
      <w:pStyle w:val="Piedepgina"/>
      <w:jc w:val="center"/>
    </w:pPr>
    <w:r w:rsidRPr="00C56FB9">
      <w:rPr>
        <w:rFonts w:ascii="Arial" w:hAnsi="Arial" w:cs="Arial"/>
        <w:i/>
      </w:rPr>
      <w:t xml:space="preserve">SER Europe </w:t>
    </w:r>
    <w:r w:rsidR="00AF383F">
      <w:rPr>
        <w:rFonts w:ascii="Arial" w:hAnsi="Arial" w:cs="Arial"/>
        <w:i/>
      </w:rPr>
      <w:t>Conference – Alicante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C111" w14:textId="77777777" w:rsidR="00A35241" w:rsidRDefault="00A35241" w:rsidP="00AB0199">
      <w:pPr>
        <w:spacing w:after="0" w:line="240" w:lineRule="auto"/>
      </w:pPr>
      <w:r>
        <w:separator/>
      </w:r>
    </w:p>
  </w:footnote>
  <w:footnote w:type="continuationSeparator" w:id="0">
    <w:p w14:paraId="25729FAB" w14:textId="77777777" w:rsidR="00A35241" w:rsidRDefault="00A35241" w:rsidP="00AB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9CFD" w14:textId="042430C6" w:rsidR="00AB0199" w:rsidRPr="00AB0199" w:rsidRDefault="0091339B" w:rsidP="00AF383F">
    <w:pPr>
      <w:pStyle w:val="Encabezado"/>
      <w:ind w:left="-851"/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1108280D" wp14:editId="18ED991B">
          <wp:extent cx="7178003" cy="1171575"/>
          <wp:effectExtent l="0" t="0" r="4445" b="0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332" cy="11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99"/>
    <w:rsid w:val="00051571"/>
    <w:rsid w:val="00070FF4"/>
    <w:rsid w:val="000C64DC"/>
    <w:rsid w:val="00102CEA"/>
    <w:rsid w:val="001B6394"/>
    <w:rsid w:val="0034241F"/>
    <w:rsid w:val="00371081"/>
    <w:rsid w:val="00391ADC"/>
    <w:rsid w:val="00433745"/>
    <w:rsid w:val="004F7B1F"/>
    <w:rsid w:val="0054216B"/>
    <w:rsid w:val="0055174B"/>
    <w:rsid w:val="005577FC"/>
    <w:rsid w:val="005D7FCF"/>
    <w:rsid w:val="005E4E1C"/>
    <w:rsid w:val="00644790"/>
    <w:rsid w:val="006B6E1D"/>
    <w:rsid w:val="006C2877"/>
    <w:rsid w:val="007D1E37"/>
    <w:rsid w:val="008259DB"/>
    <w:rsid w:val="008C77A6"/>
    <w:rsid w:val="0091339B"/>
    <w:rsid w:val="00941E37"/>
    <w:rsid w:val="0095523A"/>
    <w:rsid w:val="00A35241"/>
    <w:rsid w:val="00AB0199"/>
    <w:rsid w:val="00AE0114"/>
    <w:rsid w:val="00AF383F"/>
    <w:rsid w:val="00B90F56"/>
    <w:rsid w:val="00B941F7"/>
    <w:rsid w:val="00C56FB9"/>
    <w:rsid w:val="00CC2E4A"/>
    <w:rsid w:val="00CF37AD"/>
    <w:rsid w:val="00D45C9F"/>
    <w:rsid w:val="00D57351"/>
    <w:rsid w:val="00E76723"/>
    <w:rsid w:val="00ED3D8C"/>
    <w:rsid w:val="00EF776B"/>
    <w:rsid w:val="00F42EA5"/>
    <w:rsid w:val="00F937ED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DCF82"/>
  <w15:chartTrackingRefBased/>
  <w15:docId w15:val="{3C128293-34D2-4872-876F-85D4C95C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99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1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0199"/>
  </w:style>
  <w:style w:type="paragraph" w:styleId="Piedepgina">
    <w:name w:val="footer"/>
    <w:basedOn w:val="Normal"/>
    <w:link w:val="PiedepginaCar"/>
    <w:uiPriority w:val="99"/>
    <w:unhideWhenUsed/>
    <w:rsid w:val="00AB01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199"/>
  </w:style>
  <w:style w:type="character" w:styleId="Refdecomentario">
    <w:name w:val="annotation reference"/>
    <w:basedOn w:val="Fuentedeprrafopredeter"/>
    <w:uiPriority w:val="99"/>
    <w:semiHidden/>
    <w:unhideWhenUsed/>
    <w:rsid w:val="00AB0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99"/>
    <w:rPr>
      <w:sz w:val="20"/>
      <w:szCs w:val="20"/>
      <w:lang w:val="en-IE"/>
    </w:rPr>
  </w:style>
  <w:style w:type="paragraph" w:styleId="Textoindependiente">
    <w:name w:val="Body Text"/>
    <w:basedOn w:val="Normal"/>
    <w:link w:val="TextoindependienteCar"/>
    <w:unhideWhenUsed/>
    <w:rsid w:val="00AB0199"/>
    <w:pPr>
      <w:spacing w:after="120" w:line="276" w:lineRule="auto"/>
      <w:jc w:val="center"/>
    </w:pPr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B0199"/>
    <w:rPr>
      <w:rFonts w:ascii="Arial" w:eastAsia="Calibri" w:hAnsi="Arial" w:cs="Times New Roman"/>
      <w:b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99"/>
    <w:rPr>
      <w:rFonts w:ascii="Segoe UI" w:hAnsi="Segoe UI" w:cs="Segoe UI"/>
      <w:sz w:val="18"/>
      <w:szCs w:val="18"/>
      <w:lang w:val="en-IE"/>
    </w:rPr>
  </w:style>
  <w:style w:type="character" w:styleId="Hipervnculo">
    <w:name w:val="Hyperlink"/>
    <w:uiPriority w:val="99"/>
    <w:rsid w:val="00B90F56"/>
    <w:rPr>
      <w:color w:val="0000FF"/>
      <w:u w:val="single"/>
    </w:rPr>
  </w:style>
  <w:style w:type="paragraph" w:customStyle="1" w:styleId="IWAAuthornames">
    <w:name w:val="(IWA) Author name(s)"/>
    <w:basedOn w:val="Normal"/>
    <w:next w:val="Normal"/>
    <w:rsid w:val="00B90F56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SimSun" w:hAnsi="Arial" w:cs="Arial"/>
      <w:b/>
      <w:sz w:val="20"/>
      <w:szCs w:val="20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7D0FA-76E2-4DA5-BA95-15201DB9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A391D-DE69-4DF4-9343-CE2F00DDB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DAB3C-7992-42D3-A181-AF412218B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Del Hoyo, Patricia | Alo Congress</cp:lastModifiedBy>
  <cp:revision>52</cp:revision>
  <dcterms:created xsi:type="dcterms:W3CDTF">2019-11-28T14:28:00Z</dcterms:created>
  <dcterms:modified xsi:type="dcterms:W3CDTF">2022-01-26T16:03:00Z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